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5BB3" w14:textId="77777777" w:rsidR="001E4C2F" w:rsidRDefault="001E4C2F" w:rsidP="001E4C2F">
      <w:pPr>
        <w:spacing w:line="276" w:lineRule="auto"/>
        <w:rPr>
          <w:rFonts w:ascii="Calibri" w:hAnsi="Calibri"/>
          <w:b/>
          <w:sz w:val="22"/>
          <w:szCs w:val="22"/>
        </w:rPr>
      </w:pPr>
      <w:r>
        <w:rPr>
          <w:rFonts w:ascii="Calibri" w:hAnsi="Calibri" w:cs="Calibri"/>
          <w:b/>
          <w:noProof/>
        </w:rPr>
        <w:drawing>
          <wp:inline distT="0" distB="0" distL="0" distR="0" wp14:anchorId="06545ABD" wp14:editId="6D29B8F5">
            <wp:extent cx="1913890" cy="1818005"/>
            <wp:effectExtent l="0" t="0" r="0" b="10795"/>
            <wp:docPr id="1" name="Picture 1" descr="MainstayLogo_cmyk_small stacked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tayLogo_cmyk_small stacked t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1818005"/>
                    </a:xfrm>
                    <a:prstGeom prst="rect">
                      <a:avLst/>
                    </a:prstGeom>
                    <a:noFill/>
                    <a:ln>
                      <a:noFill/>
                    </a:ln>
                  </pic:spPr>
                </pic:pic>
              </a:graphicData>
            </a:graphic>
          </wp:inline>
        </w:drawing>
      </w:r>
    </w:p>
    <w:p w14:paraId="152FC6E2" w14:textId="77777777" w:rsidR="001E4C2F" w:rsidRPr="002B7C27" w:rsidRDefault="001E4C2F" w:rsidP="001E4C2F">
      <w:pPr>
        <w:spacing w:line="276" w:lineRule="auto"/>
        <w:rPr>
          <w:rFonts w:ascii="Calibri" w:hAnsi="Calibri"/>
          <w:b/>
        </w:rPr>
      </w:pPr>
    </w:p>
    <w:p w14:paraId="64ED9275" w14:textId="77777777" w:rsidR="001E4C2F" w:rsidRPr="002B7C27" w:rsidRDefault="001E4C2F" w:rsidP="001E4C2F">
      <w:pPr>
        <w:rPr>
          <w:rFonts w:ascii="Arial" w:hAnsi="Arial" w:cs="Arial"/>
        </w:rPr>
      </w:pPr>
      <w:r w:rsidRPr="002B7C27">
        <w:rPr>
          <w:rFonts w:ascii="Arial" w:hAnsi="Arial" w:cs="Arial"/>
        </w:rPr>
        <w:t>FOR IMMEDIATE RELEASE</w:t>
      </w:r>
    </w:p>
    <w:p w14:paraId="091881DA" w14:textId="77777777" w:rsidR="001E4C2F" w:rsidRPr="002B7C27" w:rsidRDefault="001E4C2F" w:rsidP="001E4C2F">
      <w:pPr>
        <w:rPr>
          <w:rFonts w:ascii="Arial" w:hAnsi="Arial" w:cs="Arial"/>
        </w:rPr>
      </w:pPr>
    </w:p>
    <w:p w14:paraId="0C3A3887" w14:textId="795A7480" w:rsidR="001E4C2F" w:rsidRPr="007403F8" w:rsidRDefault="001E4C2F" w:rsidP="001E4C2F">
      <w:pPr>
        <w:rPr>
          <w:rFonts w:ascii="Arial" w:hAnsi="Arial" w:cs="Arial"/>
        </w:rPr>
      </w:pPr>
      <w:r w:rsidRPr="007403F8">
        <w:rPr>
          <w:rFonts w:ascii="Arial" w:hAnsi="Arial" w:cs="Arial"/>
          <w:b/>
        </w:rPr>
        <w:t>CONTACT:</w:t>
      </w:r>
      <w:r w:rsidRPr="007403F8">
        <w:rPr>
          <w:rFonts w:ascii="Arial" w:hAnsi="Arial" w:cs="Arial"/>
        </w:rPr>
        <w:t xml:space="preserve"> </w:t>
      </w:r>
      <w:r w:rsidRPr="007403F8">
        <w:rPr>
          <w:rFonts w:ascii="Arial" w:hAnsi="Arial" w:cs="Arial"/>
        </w:rPr>
        <w:tab/>
      </w:r>
      <w:r>
        <w:rPr>
          <w:rFonts w:ascii="Arial" w:hAnsi="Arial" w:cs="Arial"/>
        </w:rPr>
        <w:t xml:space="preserve">Natalie </w:t>
      </w:r>
      <w:proofErr w:type="spellStart"/>
      <w:r>
        <w:rPr>
          <w:rFonts w:ascii="Arial" w:hAnsi="Arial" w:cs="Arial"/>
        </w:rPr>
        <w:t>Schlimmer</w:t>
      </w:r>
      <w:proofErr w:type="spellEnd"/>
    </w:p>
    <w:p w14:paraId="30974C97" w14:textId="583316B0" w:rsidR="001E4C2F" w:rsidRDefault="001E4C2F" w:rsidP="001E4C2F">
      <w:pPr>
        <w:rPr>
          <w:rFonts w:ascii="Arial" w:hAnsi="Arial" w:cs="Arial"/>
        </w:rPr>
      </w:pPr>
      <w:r w:rsidRPr="007403F8">
        <w:rPr>
          <w:rFonts w:ascii="Arial" w:hAnsi="Arial" w:cs="Arial"/>
        </w:rPr>
        <w:t xml:space="preserve"> </w:t>
      </w:r>
      <w:r w:rsidRPr="007403F8">
        <w:rPr>
          <w:rFonts w:ascii="Arial" w:hAnsi="Arial" w:cs="Arial"/>
        </w:rPr>
        <w:tab/>
      </w:r>
      <w:r w:rsidRPr="007403F8">
        <w:rPr>
          <w:rFonts w:ascii="Arial" w:hAnsi="Arial" w:cs="Arial"/>
        </w:rPr>
        <w:tab/>
      </w:r>
      <w:hyperlink r:id="rId7" w:history="1">
        <w:r w:rsidR="000450E9" w:rsidRPr="000450E9">
          <w:rPr>
            <w:rStyle w:val="Hyperlink"/>
            <w:rFonts w:ascii="Arial" w:hAnsi="Arial" w:cs="Arial"/>
          </w:rPr>
          <w:t>natalie@mindfulkreative.com</w:t>
        </w:r>
      </w:hyperlink>
    </w:p>
    <w:p w14:paraId="37620384" w14:textId="4CB66A23" w:rsidR="001E4C2F" w:rsidRPr="007403F8" w:rsidRDefault="001E4C2F" w:rsidP="001E4C2F">
      <w:pPr>
        <w:ind w:left="720" w:firstLine="720"/>
        <w:rPr>
          <w:rFonts w:ascii="Arial" w:hAnsi="Arial" w:cs="Arial"/>
        </w:rPr>
      </w:pPr>
      <w:r>
        <w:rPr>
          <w:rFonts w:ascii="Arial" w:hAnsi="Arial" w:cs="Arial"/>
        </w:rPr>
        <w:t>302.222.0639</w:t>
      </w:r>
    </w:p>
    <w:p w14:paraId="462D9D71" w14:textId="77777777" w:rsidR="001E4C2F" w:rsidRPr="007403F8" w:rsidRDefault="001E4C2F" w:rsidP="001E4C2F">
      <w:pPr>
        <w:spacing w:line="360" w:lineRule="auto"/>
        <w:rPr>
          <w:rFonts w:ascii="Arial" w:hAnsi="Arial" w:cs="Arial"/>
        </w:rPr>
      </w:pPr>
    </w:p>
    <w:p w14:paraId="5EFDE49F" w14:textId="0D129CE1" w:rsidR="001E4C2F" w:rsidRPr="008A3629" w:rsidRDefault="001E4C2F" w:rsidP="001E4C2F">
      <w:pPr>
        <w:spacing w:after="100" w:afterAutospacing="1"/>
        <w:jc w:val="center"/>
        <w:rPr>
          <w:rFonts w:ascii="Century Gothic" w:hAnsi="Century Gothic" w:cs="Arial"/>
          <w:b/>
          <w:bCs/>
          <w:color w:val="000000" w:themeColor="text1"/>
        </w:rPr>
      </w:pPr>
      <w:r w:rsidRPr="001D1BAA">
        <w:rPr>
          <w:rFonts w:ascii="Century Gothic" w:hAnsi="Century Gothic" w:cs="Arial"/>
          <w:b/>
          <w:bCs/>
          <w:color w:val="000000" w:themeColor="text1"/>
        </w:rPr>
        <w:t xml:space="preserve">Mainstay Life Services </w:t>
      </w:r>
      <w:r w:rsidR="004E59D8">
        <w:rPr>
          <w:rFonts w:ascii="Century Gothic" w:hAnsi="Century Gothic" w:cs="Arial"/>
          <w:b/>
          <w:bCs/>
          <w:color w:val="000000" w:themeColor="text1"/>
        </w:rPr>
        <w:t>Becomes</w:t>
      </w:r>
      <w:r w:rsidR="0050343C">
        <w:rPr>
          <w:rFonts w:ascii="Century Gothic" w:hAnsi="Century Gothic" w:cs="Arial"/>
          <w:b/>
          <w:bCs/>
          <w:color w:val="000000" w:themeColor="text1"/>
        </w:rPr>
        <w:t xml:space="preserve"> First Shift Accredited Organization in the Commonwealth of Pennsylvania</w:t>
      </w:r>
    </w:p>
    <w:p w14:paraId="46B4067E" w14:textId="395C86E4" w:rsidR="004E59D8" w:rsidRDefault="00A845B8" w:rsidP="00F92EDD">
      <w:pPr>
        <w:rPr>
          <w:rFonts w:ascii="Arial" w:hAnsi="Arial" w:cs="Arial"/>
          <w:bCs/>
        </w:rPr>
      </w:pPr>
      <w:r>
        <w:rPr>
          <w:rFonts w:ascii="Arial" w:hAnsi="Arial" w:cs="Arial"/>
          <w:b/>
        </w:rPr>
        <w:t>JUNE X</w:t>
      </w:r>
      <w:r w:rsidR="001E4C2F" w:rsidRPr="00C271EF">
        <w:rPr>
          <w:rFonts w:ascii="Arial" w:hAnsi="Arial" w:cs="Arial"/>
          <w:b/>
        </w:rPr>
        <w:t>, 20</w:t>
      </w:r>
      <w:r w:rsidR="001E4C2F">
        <w:rPr>
          <w:rFonts w:ascii="Arial" w:hAnsi="Arial" w:cs="Arial"/>
          <w:b/>
        </w:rPr>
        <w:t>21</w:t>
      </w:r>
      <w:r w:rsidR="001E4C2F" w:rsidRPr="00C271EF">
        <w:rPr>
          <w:rFonts w:ascii="Arial" w:hAnsi="Arial" w:cs="Arial"/>
          <w:b/>
        </w:rPr>
        <w:t xml:space="preserve"> (PITTSBURGH, PA) – </w:t>
      </w:r>
      <w:r w:rsidR="001E4C2F" w:rsidRPr="00B14409">
        <w:rPr>
          <w:rFonts w:ascii="Arial" w:hAnsi="Arial" w:cs="Arial"/>
          <w:bCs/>
        </w:rPr>
        <w:t>Mainstay Life Services</w:t>
      </w:r>
      <w:r w:rsidR="002D7E0A">
        <w:rPr>
          <w:rFonts w:ascii="Arial" w:hAnsi="Arial" w:cs="Arial"/>
          <w:bCs/>
        </w:rPr>
        <w:t xml:space="preserve">, </w:t>
      </w:r>
      <w:r w:rsidR="001E4C2F" w:rsidRPr="00B14409">
        <w:rPr>
          <w:rFonts w:ascii="Arial" w:hAnsi="Arial" w:cs="Arial"/>
          <w:bCs/>
        </w:rPr>
        <w:t xml:space="preserve">a nonprofit organization that provides life-long, high-quality support services to people with developmental disabilities, </w:t>
      </w:r>
      <w:r w:rsidR="002D7E0A">
        <w:rPr>
          <w:rFonts w:ascii="Arial" w:hAnsi="Arial" w:cs="Arial"/>
          <w:bCs/>
        </w:rPr>
        <w:t>is proud to announce</w:t>
      </w:r>
      <w:r w:rsidR="00AA2A75">
        <w:rPr>
          <w:rFonts w:ascii="Arial" w:hAnsi="Arial" w:cs="Arial"/>
          <w:bCs/>
        </w:rPr>
        <w:t xml:space="preserve"> </w:t>
      </w:r>
      <w:r w:rsidR="004E59D8">
        <w:rPr>
          <w:rFonts w:ascii="Arial" w:hAnsi="Arial" w:cs="Arial"/>
          <w:bCs/>
        </w:rPr>
        <w:t xml:space="preserve">its </w:t>
      </w:r>
      <w:r w:rsidR="002D7E0A">
        <w:rPr>
          <w:rFonts w:ascii="Arial" w:hAnsi="Arial" w:cs="Arial"/>
          <w:bCs/>
        </w:rPr>
        <w:t>selection</w:t>
      </w:r>
      <w:r w:rsidR="00512061">
        <w:rPr>
          <w:rFonts w:ascii="Arial" w:hAnsi="Arial" w:cs="Arial"/>
          <w:bCs/>
        </w:rPr>
        <w:t xml:space="preserve"> as the</w:t>
      </w:r>
      <w:r w:rsidR="00AA2A75">
        <w:rPr>
          <w:rFonts w:ascii="Arial" w:hAnsi="Arial" w:cs="Arial"/>
          <w:bCs/>
        </w:rPr>
        <w:t xml:space="preserve"> first Shift Accredited organization in the Commonwealth of Pennsylvania.</w:t>
      </w:r>
    </w:p>
    <w:p w14:paraId="0C021A15" w14:textId="77777777" w:rsidR="004E59D8" w:rsidRDefault="004E59D8" w:rsidP="004E59D8">
      <w:pPr>
        <w:rPr>
          <w:rFonts w:ascii="Arial" w:hAnsi="Arial" w:cs="Arial"/>
          <w:bCs/>
        </w:rPr>
      </w:pPr>
    </w:p>
    <w:p w14:paraId="59C14589" w14:textId="02FE2461" w:rsidR="004E59D8" w:rsidRDefault="004E59D8" w:rsidP="004E59D8">
      <w:pPr>
        <w:rPr>
          <w:rFonts w:ascii="Arial" w:hAnsi="Arial" w:cs="Arial"/>
          <w:bCs/>
        </w:rPr>
      </w:pPr>
      <w:r w:rsidRPr="0052492E">
        <w:rPr>
          <w:rFonts w:ascii="Arial" w:hAnsi="Arial" w:cs="Arial"/>
          <w:bCs/>
        </w:rPr>
        <w:t xml:space="preserve">Shift is the industry’s first </w:t>
      </w:r>
      <w:r w:rsidR="003B34E9">
        <w:rPr>
          <w:rFonts w:ascii="Arial" w:hAnsi="Arial" w:cs="Arial"/>
          <w:bCs/>
        </w:rPr>
        <w:t xml:space="preserve">professional </w:t>
      </w:r>
      <w:r w:rsidRPr="0052492E">
        <w:rPr>
          <w:rFonts w:ascii="Arial" w:hAnsi="Arial" w:cs="Arial"/>
          <w:bCs/>
        </w:rPr>
        <w:t xml:space="preserve">curriculum and </w:t>
      </w:r>
      <w:r w:rsidR="003B34E9">
        <w:rPr>
          <w:rFonts w:ascii="Arial" w:hAnsi="Arial" w:cs="Arial"/>
          <w:bCs/>
        </w:rPr>
        <w:t xml:space="preserve">online learning </w:t>
      </w:r>
      <w:r w:rsidRPr="0052492E">
        <w:rPr>
          <w:rFonts w:ascii="Arial" w:hAnsi="Arial" w:cs="Arial"/>
          <w:bCs/>
        </w:rPr>
        <w:t xml:space="preserve">community that is standardizing the knowledge, skills and resources needed to transform an organization into one that is Technology First. </w:t>
      </w:r>
      <w:r>
        <w:rPr>
          <w:rFonts w:ascii="Arial" w:hAnsi="Arial" w:cs="Arial"/>
          <w:bCs/>
        </w:rPr>
        <w:t>‘Technology First’ means a commitment</w:t>
      </w:r>
      <w:r w:rsidRPr="0052492E">
        <w:rPr>
          <w:rFonts w:ascii="Arial" w:hAnsi="Arial" w:cs="Arial"/>
          <w:bCs/>
        </w:rPr>
        <w:t xml:space="preserve"> to adopting initiatives and plans to expand access to technology for people with developmental disabilities</w:t>
      </w:r>
      <w:r>
        <w:rPr>
          <w:rFonts w:ascii="Arial" w:hAnsi="Arial" w:cs="Arial"/>
          <w:bCs/>
        </w:rPr>
        <w:t>. It also means</w:t>
      </w:r>
      <w:r w:rsidRPr="0052492E">
        <w:rPr>
          <w:rFonts w:ascii="Arial" w:hAnsi="Arial" w:cs="Arial"/>
          <w:bCs/>
        </w:rPr>
        <w:t xml:space="preserve"> promot</w:t>
      </w:r>
      <w:r>
        <w:rPr>
          <w:rFonts w:ascii="Arial" w:hAnsi="Arial" w:cs="Arial"/>
          <w:bCs/>
        </w:rPr>
        <w:t>ing</w:t>
      </w:r>
      <w:r w:rsidRPr="0052492E">
        <w:rPr>
          <w:rFonts w:ascii="Arial" w:hAnsi="Arial" w:cs="Arial"/>
          <w:bCs/>
        </w:rPr>
        <w:t xml:space="preserve"> technology </w:t>
      </w:r>
      <w:r w:rsidRPr="0052492E">
        <w:rPr>
          <w:rFonts w:ascii="Arial" w:hAnsi="Arial" w:cs="Arial"/>
          <w:b/>
        </w:rPr>
        <w:t>first</w:t>
      </w:r>
      <w:r w:rsidRPr="0052492E">
        <w:rPr>
          <w:rFonts w:ascii="Arial" w:hAnsi="Arial" w:cs="Arial"/>
          <w:bCs/>
        </w:rPr>
        <w:t xml:space="preserve"> in services and supports that enable people to live</w:t>
      </w:r>
      <w:r>
        <w:rPr>
          <w:rFonts w:ascii="Arial" w:hAnsi="Arial" w:cs="Arial"/>
          <w:bCs/>
        </w:rPr>
        <w:t xml:space="preserve"> as</w:t>
      </w:r>
      <w:r w:rsidRPr="0052492E">
        <w:rPr>
          <w:rFonts w:ascii="Arial" w:hAnsi="Arial" w:cs="Arial"/>
          <w:bCs/>
        </w:rPr>
        <w:t xml:space="preserve"> independently as possible in their community.</w:t>
      </w:r>
    </w:p>
    <w:p w14:paraId="78DBF5CF" w14:textId="77777777" w:rsidR="004E59D8" w:rsidRDefault="004E59D8" w:rsidP="004E59D8">
      <w:pPr>
        <w:ind w:right="-378"/>
        <w:rPr>
          <w:rFonts w:ascii="Arial" w:hAnsi="Arial" w:cs="Arial"/>
          <w:bCs/>
        </w:rPr>
      </w:pPr>
    </w:p>
    <w:p w14:paraId="54E309D7" w14:textId="283D5861" w:rsidR="004E59D8" w:rsidRDefault="004E59D8" w:rsidP="004E59D8">
      <w:r>
        <w:rPr>
          <w:rFonts w:ascii="Arial" w:hAnsi="Arial" w:cs="Arial"/>
          <w:bCs/>
        </w:rPr>
        <w:t>“</w:t>
      </w:r>
      <w:r w:rsidRPr="0052492E">
        <w:rPr>
          <w:rFonts w:ascii="Arial" w:hAnsi="Arial" w:cs="Arial"/>
          <w:bCs/>
        </w:rPr>
        <w:t>People with disabilities will get more opportunities to achieve amazing outcomes through the appropriate use of technology</w:t>
      </w:r>
      <w:r>
        <w:rPr>
          <w:rFonts w:ascii="Arial" w:hAnsi="Arial" w:cs="Arial"/>
          <w:bCs/>
        </w:rPr>
        <w:t xml:space="preserve">,” said </w:t>
      </w:r>
      <w:r w:rsidR="003B34E9" w:rsidRPr="003B34E9">
        <w:rPr>
          <w:rFonts w:ascii="Arial" w:hAnsi="Arial" w:cs="Arial"/>
          <w:bCs/>
        </w:rPr>
        <w:t xml:space="preserve">Cameron </w:t>
      </w:r>
      <w:proofErr w:type="spellStart"/>
      <w:r w:rsidR="003B34E9" w:rsidRPr="003B34E9">
        <w:rPr>
          <w:rFonts w:ascii="Arial" w:hAnsi="Arial" w:cs="Arial"/>
          <w:bCs/>
        </w:rPr>
        <w:t>Kempson</w:t>
      </w:r>
      <w:proofErr w:type="spellEnd"/>
      <w:r w:rsidR="003B34E9" w:rsidRPr="003B34E9">
        <w:rPr>
          <w:rFonts w:ascii="Arial" w:hAnsi="Arial" w:cs="Arial"/>
          <w:bCs/>
        </w:rPr>
        <w:t xml:space="preserve">, M.Ed., </w:t>
      </w:r>
      <w:r w:rsidR="003B34E9">
        <w:rPr>
          <w:rFonts w:ascii="Arial" w:hAnsi="Arial" w:cs="Arial"/>
          <w:bCs/>
        </w:rPr>
        <w:t xml:space="preserve">Shift’s </w:t>
      </w:r>
      <w:r w:rsidR="003B34E9" w:rsidRPr="003B34E9">
        <w:rPr>
          <w:rFonts w:ascii="Arial" w:hAnsi="Arial" w:cs="Arial"/>
          <w:bCs/>
        </w:rPr>
        <w:t>Director of Education</w:t>
      </w:r>
      <w:r>
        <w:rPr>
          <w:rFonts w:ascii="Arial" w:hAnsi="Arial" w:cs="Arial"/>
          <w:bCs/>
        </w:rPr>
        <w:t xml:space="preserve">. “Mainstay Life Service’s Shift </w:t>
      </w:r>
      <w:r w:rsidRPr="0052492E">
        <w:rPr>
          <w:rFonts w:ascii="Arial" w:hAnsi="Arial" w:cs="Arial"/>
          <w:bCs/>
        </w:rPr>
        <w:t>Accreditation demonstrates a</w:t>
      </w:r>
      <w:r w:rsidR="00A845B8">
        <w:rPr>
          <w:rFonts w:ascii="Arial" w:hAnsi="Arial" w:cs="Arial"/>
          <w:bCs/>
        </w:rPr>
        <w:t>n impressive</w:t>
      </w:r>
      <w:r w:rsidRPr="0052492E">
        <w:rPr>
          <w:rFonts w:ascii="Arial" w:hAnsi="Arial" w:cs="Arial"/>
          <w:bCs/>
        </w:rPr>
        <w:t xml:space="preserve"> level of proficiency with enabling technology integration and best practice implementation</w:t>
      </w:r>
      <w:r>
        <w:rPr>
          <w:rFonts w:ascii="Arial" w:hAnsi="Arial" w:cs="Arial"/>
          <w:bCs/>
        </w:rPr>
        <w:t>.”</w:t>
      </w:r>
    </w:p>
    <w:p w14:paraId="2F47FFCD" w14:textId="24FD5539" w:rsidR="004E59D8" w:rsidRPr="0052492E" w:rsidRDefault="004E59D8" w:rsidP="004E59D8">
      <w:pPr>
        <w:ind w:right="-378"/>
        <w:rPr>
          <w:rFonts w:ascii="Arial" w:hAnsi="Arial" w:cs="Arial"/>
          <w:bCs/>
        </w:rPr>
      </w:pPr>
    </w:p>
    <w:p w14:paraId="453581A8" w14:textId="776C64C1" w:rsidR="004E59D8" w:rsidRDefault="003B34E9" w:rsidP="004E59D8">
      <w:pPr>
        <w:ind w:right="-378"/>
        <w:rPr>
          <w:rFonts w:ascii="Arial" w:hAnsi="Arial" w:cs="Arial"/>
          <w:bCs/>
        </w:rPr>
      </w:pPr>
      <w:r>
        <w:rPr>
          <w:rFonts w:ascii="Arial" w:hAnsi="Arial" w:cs="Arial"/>
          <w:bCs/>
        </w:rPr>
        <w:t>Conventional</w:t>
      </w:r>
      <w:r w:rsidR="004E59D8">
        <w:rPr>
          <w:rFonts w:ascii="Arial" w:hAnsi="Arial" w:cs="Arial"/>
          <w:bCs/>
        </w:rPr>
        <w:t xml:space="preserve"> and </w:t>
      </w:r>
      <w:r>
        <w:rPr>
          <w:rFonts w:ascii="Arial" w:hAnsi="Arial" w:cs="Arial"/>
          <w:bCs/>
        </w:rPr>
        <w:t xml:space="preserve">more </w:t>
      </w:r>
      <w:r w:rsidR="004E59D8">
        <w:rPr>
          <w:rFonts w:ascii="Arial" w:hAnsi="Arial" w:cs="Arial"/>
          <w:bCs/>
        </w:rPr>
        <w:t xml:space="preserve">specialized technologies have become instrumental in supporting inclusion, community integration, employment and independence in the home and community, especially in the midst of the COVID-19 pandemic. </w:t>
      </w:r>
    </w:p>
    <w:p w14:paraId="7DD9AD33" w14:textId="22D685E6" w:rsidR="004E59D8" w:rsidRDefault="004E59D8" w:rsidP="004E59D8">
      <w:pPr>
        <w:ind w:right="-378"/>
        <w:rPr>
          <w:rFonts w:ascii="Arial" w:hAnsi="Arial" w:cs="Arial"/>
          <w:bCs/>
        </w:rPr>
      </w:pPr>
    </w:p>
    <w:p w14:paraId="35357BC2" w14:textId="2DAF9AFE" w:rsidR="004E59D8" w:rsidRDefault="004E59D8" w:rsidP="004E59D8">
      <w:pPr>
        <w:ind w:right="-378"/>
        <w:rPr>
          <w:rFonts w:ascii="Arial" w:hAnsi="Arial" w:cs="Arial"/>
          <w:bCs/>
        </w:rPr>
      </w:pPr>
      <w:r w:rsidRPr="00B14409">
        <w:rPr>
          <w:rFonts w:ascii="Arial" w:hAnsi="Arial" w:cs="Arial"/>
          <w:bCs/>
        </w:rPr>
        <w:t>“</w:t>
      </w:r>
      <w:r>
        <w:rPr>
          <w:rFonts w:ascii="Arial" w:hAnsi="Arial" w:cs="Arial"/>
          <w:bCs/>
        </w:rPr>
        <w:t xml:space="preserve">This accreditation demonstrates not only our commitment to continuous learning, but also to championing innovations that bridge the gap between the needs of people we support and the technologies that can meet those needs,” said Kim </w:t>
      </w:r>
      <w:proofErr w:type="spellStart"/>
      <w:r>
        <w:rPr>
          <w:rFonts w:ascii="Arial" w:hAnsi="Arial" w:cs="Arial"/>
          <w:bCs/>
        </w:rPr>
        <w:t>Sonafelt</w:t>
      </w:r>
      <w:proofErr w:type="spellEnd"/>
      <w:r w:rsidR="00A845B8">
        <w:rPr>
          <w:rFonts w:ascii="Arial" w:hAnsi="Arial" w:cs="Arial"/>
          <w:bCs/>
        </w:rPr>
        <w:t xml:space="preserve">, Chief </w:t>
      </w:r>
      <w:r w:rsidR="00A845B8">
        <w:rPr>
          <w:rFonts w:ascii="Arial" w:hAnsi="Arial" w:cs="Arial"/>
          <w:bCs/>
        </w:rPr>
        <w:lastRenderedPageBreak/>
        <w:t>Executive Officer at Mainstay</w:t>
      </w:r>
      <w:r>
        <w:rPr>
          <w:rFonts w:ascii="Arial" w:hAnsi="Arial" w:cs="Arial"/>
          <w:bCs/>
        </w:rPr>
        <w:t>. “We are proud to be leading the Technology First movement in Pennsylvania.”</w:t>
      </w:r>
    </w:p>
    <w:p w14:paraId="65EB0BCC" w14:textId="77777777" w:rsidR="004E59D8" w:rsidRDefault="004E59D8" w:rsidP="004E59D8">
      <w:pPr>
        <w:ind w:right="-378"/>
        <w:rPr>
          <w:rFonts w:ascii="Arial" w:hAnsi="Arial" w:cs="Arial"/>
          <w:bCs/>
        </w:rPr>
      </w:pPr>
    </w:p>
    <w:p w14:paraId="3F03F390" w14:textId="30BBF1BC" w:rsidR="004E59D8" w:rsidRDefault="004E59D8" w:rsidP="004E59D8">
      <w:pPr>
        <w:ind w:right="-378"/>
        <w:rPr>
          <w:rFonts w:ascii="Arial" w:hAnsi="Arial" w:cs="Arial"/>
          <w:bCs/>
        </w:rPr>
      </w:pPr>
      <w:r>
        <w:rPr>
          <w:rFonts w:ascii="Arial" w:hAnsi="Arial" w:cs="Arial"/>
          <w:bCs/>
        </w:rPr>
        <w:t xml:space="preserve">Collaborations with </w:t>
      </w:r>
      <w:proofErr w:type="spellStart"/>
      <w:r>
        <w:rPr>
          <w:rFonts w:ascii="Arial" w:hAnsi="Arial" w:cs="Arial"/>
          <w:bCs/>
        </w:rPr>
        <w:t>StationMD</w:t>
      </w:r>
      <w:proofErr w:type="spellEnd"/>
      <w:r>
        <w:rPr>
          <w:rFonts w:ascii="Arial" w:hAnsi="Arial" w:cs="Arial"/>
          <w:bCs/>
        </w:rPr>
        <w:t xml:space="preserve"> and Wellbridge Health have been key to Mainstay’s early efforts to close gaps in care and support. </w:t>
      </w:r>
      <w:r w:rsidRPr="0052492E">
        <w:rPr>
          <w:rFonts w:ascii="Arial" w:hAnsi="Arial" w:cs="Arial"/>
          <w:bCs/>
        </w:rPr>
        <w:t xml:space="preserve">Through a secure video-conferencing system and a connected care management tool, helpers facilitate real-time medical aid and health maintenance to avoid unnecessary trauma and cost associated with a trip to the Emergency Room. To date, </w:t>
      </w:r>
      <w:proofErr w:type="spellStart"/>
      <w:r w:rsidRPr="0052492E">
        <w:rPr>
          <w:rFonts w:ascii="Arial" w:hAnsi="Arial" w:cs="Arial"/>
          <w:bCs/>
        </w:rPr>
        <w:t>StationMD</w:t>
      </w:r>
      <w:proofErr w:type="spellEnd"/>
      <w:r w:rsidRPr="0052492E">
        <w:rPr>
          <w:rFonts w:ascii="Arial" w:hAnsi="Arial" w:cs="Arial"/>
          <w:bCs/>
        </w:rPr>
        <w:t xml:space="preserve"> supports more than 40 individuals in </w:t>
      </w:r>
      <w:r>
        <w:rPr>
          <w:rFonts w:ascii="Arial" w:hAnsi="Arial" w:cs="Arial"/>
          <w:bCs/>
        </w:rPr>
        <w:t>Mainstay’s</w:t>
      </w:r>
      <w:r w:rsidRPr="0052492E">
        <w:rPr>
          <w:rFonts w:ascii="Arial" w:hAnsi="Arial" w:cs="Arial"/>
          <w:bCs/>
        </w:rPr>
        <w:t xml:space="preserve"> residential programs, and Wellbridge Health connects more than 25 individuals</w:t>
      </w:r>
      <w:r>
        <w:rPr>
          <w:rFonts w:ascii="Arial" w:hAnsi="Arial" w:cs="Arial"/>
          <w:bCs/>
        </w:rPr>
        <w:t xml:space="preserve"> supported by Mainstay</w:t>
      </w:r>
      <w:r w:rsidRPr="0052492E">
        <w:rPr>
          <w:rFonts w:ascii="Arial" w:hAnsi="Arial" w:cs="Arial"/>
          <w:bCs/>
        </w:rPr>
        <w:t xml:space="preserve"> to health coaches t</w:t>
      </w:r>
      <w:r>
        <w:rPr>
          <w:rFonts w:ascii="Arial" w:hAnsi="Arial" w:cs="Arial"/>
          <w:bCs/>
        </w:rPr>
        <w:t>hat</w:t>
      </w:r>
      <w:r w:rsidRPr="0052492E">
        <w:rPr>
          <w:rFonts w:ascii="Arial" w:hAnsi="Arial" w:cs="Arial"/>
          <w:bCs/>
        </w:rPr>
        <w:t xml:space="preserve"> support self-management</w:t>
      </w:r>
      <w:r>
        <w:rPr>
          <w:rFonts w:ascii="Arial" w:hAnsi="Arial" w:cs="Arial"/>
          <w:bCs/>
        </w:rPr>
        <w:t>.</w:t>
      </w:r>
    </w:p>
    <w:p w14:paraId="12374E5D" w14:textId="77777777" w:rsidR="004E59D8" w:rsidRPr="004E59D8" w:rsidRDefault="004E59D8" w:rsidP="00F92EDD">
      <w:pPr>
        <w:rPr>
          <w:rFonts w:ascii="Arial" w:hAnsi="Arial" w:cs="Arial"/>
          <w:bCs/>
        </w:rPr>
      </w:pPr>
    </w:p>
    <w:p w14:paraId="7A44C228" w14:textId="1E479C42" w:rsidR="00272C05" w:rsidRDefault="00272C05" w:rsidP="00F92EDD">
      <w:pPr>
        <w:ind w:right="-378"/>
        <w:rPr>
          <w:rFonts w:ascii="Arial" w:hAnsi="Arial" w:cs="Arial"/>
          <w:bCs/>
        </w:rPr>
      </w:pPr>
      <w:r>
        <w:rPr>
          <w:rFonts w:ascii="Arial" w:hAnsi="Arial" w:cs="Arial"/>
          <w:bCs/>
        </w:rPr>
        <w:t>“</w:t>
      </w:r>
      <w:r w:rsidRPr="0052492E">
        <w:rPr>
          <w:rFonts w:ascii="Arial" w:hAnsi="Arial" w:cs="Arial"/>
          <w:bCs/>
        </w:rPr>
        <w:t>The benefits of technology as the first option for individuals with developmental disabilities are independence, freedom, dignity, safety, and opportunity – things we all want in our everyday lives</w:t>
      </w:r>
      <w:r>
        <w:rPr>
          <w:rFonts w:ascii="Arial" w:hAnsi="Arial" w:cs="Arial"/>
          <w:bCs/>
        </w:rPr>
        <w:t xml:space="preserve">,” said </w:t>
      </w:r>
      <w:r w:rsidR="004B3071">
        <w:rPr>
          <w:rFonts w:ascii="Arial" w:hAnsi="Arial" w:cs="Arial"/>
          <w:bCs/>
        </w:rPr>
        <w:t>Craig Douglass, Chief Program Officer at Mainstay</w:t>
      </w:r>
      <w:r>
        <w:rPr>
          <w:rFonts w:ascii="Arial" w:hAnsi="Arial" w:cs="Arial"/>
          <w:bCs/>
        </w:rPr>
        <w:t>.</w:t>
      </w:r>
      <w:r w:rsidRPr="0052492E">
        <w:rPr>
          <w:rFonts w:ascii="Arial" w:hAnsi="Arial" w:cs="Arial"/>
          <w:bCs/>
        </w:rPr>
        <w:t xml:space="preserve"> </w:t>
      </w:r>
      <w:r>
        <w:rPr>
          <w:rFonts w:ascii="Arial" w:hAnsi="Arial" w:cs="Arial"/>
          <w:bCs/>
        </w:rPr>
        <w:t>“</w:t>
      </w:r>
      <w:r w:rsidRPr="0052492E">
        <w:rPr>
          <w:rFonts w:ascii="Arial" w:hAnsi="Arial" w:cs="Arial"/>
          <w:bCs/>
        </w:rPr>
        <w:t>But Technology First requires a change in our thinking in how we deliver services and engaging individuals in ways technology can help them.</w:t>
      </w:r>
      <w:r>
        <w:rPr>
          <w:rFonts w:asciiTheme="minorHAnsi" w:hAnsiTheme="minorHAnsi" w:cstheme="minorHAnsi"/>
          <w:color w:val="000000" w:themeColor="text1"/>
        </w:rPr>
        <w:t>”</w:t>
      </w:r>
    </w:p>
    <w:p w14:paraId="42EB6233" w14:textId="77777777" w:rsidR="00272C05" w:rsidRDefault="00272C05" w:rsidP="00F92EDD">
      <w:pPr>
        <w:ind w:right="-378"/>
        <w:rPr>
          <w:rFonts w:ascii="Arial" w:hAnsi="Arial" w:cs="Arial"/>
          <w:bCs/>
        </w:rPr>
      </w:pPr>
    </w:p>
    <w:p w14:paraId="0A6F99FC" w14:textId="611A49E6" w:rsidR="002D7E0A" w:rsidRDefault="002D7E0A" w:rsidP="00F92EDD">
      <w:pPr>
        <w:ind w:right="-378"/>
        <w:rPr>
          <w:rFonts w:ascii="Arial" w:hAnsi="Arial" w:cs="Arial"/>
          <w:bCs/>
        </w:rPr>
      </w:pPr>
      <w:r>
        <w:rPr>
          <w:rFonts w:ascii="Arial" w:hAnsi="Arial" w:cs="Arial"/>
          <w:bCs/>
        </w:rPr>
        <w:t xml:space="preserve">This </w:t>
      </w:r>
      <w:r w:rsidR="00272C05">
        <w:rPr>
          <w:rFonts w:ascii="Arial" w:hAnsi="Arial" w:cs="Arial"/>
          <w:bCs/>
        </w:rPr>
        <w:t xml:space="preserve">accreditation </w:t>
      </w:r>
      <w:r>
        <w:rPr>
          <w:rFonts w:ascii="Arial" w:hAnsi="Arial" w:cs="Arial"/>
          <w:bCs/>
        </w:rPr>
        <w:t xml:space="preserve">news comes as Pennsylvania is working toward becoming a ‘Technology First’ state, </w:t>
      </w:r>
      <w:r w:rsidR="00272C05">
        <w:rPr>
          <w:rFonts w:ascii="Arial" w:hAnsi="Arial" w:cs="Arial"/>
          <w:bCs/>
        </w:rPr>
        <w:t xml:space="preserve">a </w:t>
      </w:r>
      <w:r>
        <w:rPr>
          <w:rFonts w:ascii="Arial" w:hAnsi="Arial" w:cs="Arial"/>
          <w:bCs/>
        </w:rPr>
        <w:t>commitment</w:t>
      </w:r>
      <w:r w:rsidR="005D1DD0">
        <w:rPr>
          <w:rFonts w:ascii="Arial" w:hAnsi="Arial" w:cs="Arial"/>
          <w:bCs/>
        </w:rPr>
        <w:t xml:space="preserve"> </w:t>
      </w:r>
      <w:r w:rsidR="00272C05">
        <w:rPr>
          <w:rFonts w:ascii="Arial" w:hAnsi="Arial" w:cs="Arial"/>
          <w:bCs/>
        </w:rPr>
        <w:t xml:space="preserve">that </w:t>
      </w:r>
      <w:r>
        <w:rPr>
          <w:rFonts w:ascii="Arial" w:hAnsi="Arial" w:cs="Arial"/>
          <w:bCs/>
        </w:rPr>
        <w:t>is a</w:t>
      </w:r>
      <w:r w:rsidR="005D1DD0">
        <w:rPr>
          <w:rFonts w:ascii="Arial" w:hAnsi="Arial" w:cs="Arial"/>
          <w:bCs/>
        </w:rPr>
        <w:t xml:space="preserve"> </w:t>
      </w:r>
      <w:r w:rsidR="00D15DC2">
        <w:rPr>
          <w:rFonts w:ascii="Arial" w:hAnsi="Arial" w:cs="Arial"/>
          <w:bCs/>
        </w:rPr>
        <w:t>crucial</w:t>
      </w:r>
      <w:r w:rsidR="005D1DD0">
        <w:rPr>
          <w:rFonts w:ascii="Arial" w:hAnsi="Arial" w:cs="Arial"/>
          <w:bCs/>
        </w:rPr>
        <w:t xml:space="preserve"> step</w:t>
      </w:r>
      <w:r w:rsidR="00D15DC2">
        <w:rPr>
          <w:rFonts w:ascii="Arial" w:hAnsi="Arial" w:cs="Arial"/>
          <w:bCs/>
        </w:rPr>
        <w:t xml:space="preserve"> in integrating home technologies, remote monitoring, mobile training, assistive supports, telehealth and </w:t>
      </w:r>
      <w:proofErr w:type="spellStart"/>
      <w:r w:rsidR="00D15DC2">
        <w:rPr>
          <w:rFonts w:ascii="Arial" w:hAnsi="Arial" w:cs="Arial"/>
          <w:bCs/>
        </w:rPr>
        <w:t>telesupport</w:t>
      </w:r>
      <w:proofErr w:type="spellEnd"/>
      <w:r w:rsidR="00D15DC2">
        <w:rPr>
          <w:rFonts w:ascii="Arial" w:hAnsi="Arial" w:cs="Arial"/>
          <w:bCs/>
        </w:rPr>
        <w:t xml:space="preserve"> into the system of care</w:t>
      </w:r>
      <w:r>
        <w:rPr>
          <w:rFonts w:ascii="Arial" w:hAnsi="Arial" w:cs="Arial"/>
          <w:bCs/>
        </w:rPr>
        <w:t xml:space="preserve">. </w:t>
      </w:r>
    </w:p>
    <w:p w14:paraId="69AC2943" w14:textId="77777777" w:rsidR="002D7E0A" w:rsidRDefault="002D7E0A" w:rsidP="00F92EDD">
      <w:pPr>
        <w:ind w:right="-378"/>
        <w:rPr>
          <w:rFonts w:ascii="Arial" w:hAnsi="Arial" w:cs="Arial"/>
          <w:bCs/>
        </w:rPr>
      </w:pPr>
    </w:p>
    <w:p w14:paraId="4B202401" w14:textId="1FBEFC8C" w:rsidR="002D7E0A" w:rsidRDefault="002D7E0A" w:rsidP="00F92EDD">
      <w:pPr>
        <w:ind w:right="-378"/>
        <w:rPr>
          <w:rFonts w:ascii="Arial" w:hAnsi="Arial" w:cs="Arial"/>
          <w:bCs/>
        </w:rPr>
      </w:pPr>
      <w:r>
        <w:rPr>
          <w:rFonts w:ascii="Arial" w:hAnsi="Arial" w:cs="Arial"/>
          <w:bCs/>
        </w:rPr>
        <w:t>The benefits of these technologies are real for supporting the lives of people with intellectual and developmental disabilities. Mainstay Life Services is committed to harnessing the power of technology to better support people with disabilities to lead healthy, independent and joyful lives.</w:t>
      </w:r>
      <w:r w:rsidR="00A845B8">
        <w:rPr>
          <w:rFonts w:ascii="Arial" w:hAnsi="Arial" w:cs="Arial"/>
          <w:bCs/>
        </w:rPr>
        <w:t xml:space="preserve"> </w:t>
      </w:r>
    </w:p>
    <w:p w14:paraId="611B12A2" w14:textId="66A6AFA2" w:rsidR="004A6C8E" w:rsidRPr="00C004B4" w:rsidRDefault="004A6C8E" w:rsidP="00F92EDD">
      <w:pPr>
        <w:ind w:right="-378"/>
        <w:rPr>
          <w:rFonts w:ascii="Arial" w:hAnsi="Arial" w:cs="Arial"/>
          <w:bCs/>
        </w:rPr>
      </w:pPr>
    </w:p>
    <w:p w14:paraId="5EB12E8D" w14:textId="77777777" w:rsidR="001E4C2F" w:rsidRPr="00C271EF" w:rsidRDefault="001E4C2F" w:rsidP="00C004B4">
      <w:pPr>
        <w:ind w:left="-90" w:right="-378" w:firstLine="180"/>
        <w:rPr>
          <w:rFonts w:ascii="Arial" w:hAnsi="Arial" w:cs="Arial"/>
          <w:bCs/>
        </w:rPr>
      </w:pPr>
    </w:p>
    <w:p w14:paraId="092D3D93" w14:textId="77777777" w:rsidR="00C004B4" w:rsidRDefault="001E4C2F" w:rsidP="00C004B4">
      <w:pPr>
        <w:ind w:left="-90" w:right="-378" w:firstLine="180"/>
        <w:jc w:val="center"/>
        <w:rPr>
          <w:rFonts w:ascii="Arial" w:hAnsi="Arial" w:cs="Arial"/>
          <w:bCs/>
        </w:rPr>
      </w:pPr>
      <w:r w:rsidRPr="00C271EF">
        <w:rPr>
          <w:rFonts w:ascii="Arial" w:hAnsi="Arial" w:cs="Arial"/>
          <w:bCs/>
        </w:rPr>
        <w:t># # #</w:t>
      </w:r>
    </w:p>
    <w:p w14:paraId="39B15A89" w14:textId="77777777" w:rsidR="00C004B4" w:rsidRDefault="00C004B4" w:rsidP="00C004B4">
      <w:pPr>
        <w:ind w:left="-90" w:right="-378" w:firstLine="180"/>
        <w:jc w:val="center"/>
        <w:rPr>
          <w:rFonts w:ascii="Arial" w:hAnsi="Arial" w:cs="Arial"/>
          <w:bCs/>
        </w:rPr>
      </w:pPr>
    </w:p>
    <w:p w14:paraId="2CEBE004" w14:textId="279FD4BF" w:rsidR="001E4C2F" w:rsidRPr="00C004B4" w:rsidRDefault="001E4C2F" w:rsidP="00C004B4">
      <w:pPr>
        <w:ind w:left="-90" w:right="-378"/>
        <w:rPr>
          <w:rFonts w:ascii="Arial" w:hAnsi="Arial" w:cs="Arial"/>
          <w:bCs/>
        </w:rPr>
      </w:pPr>
      <w:r w:rsidRPr="00C271EF">
        <w:rPr>
          <w:rFonts w:ascii="Arial" w:hAnsi="Arial" w:cs="Arial"/>
          <w:b/>
        </w:rPr>
        <w:t>About Mainstay Life Services</w:t>
      </w:r>
    </w:p>
    <w:p w14:paraId="6FFDBF96" w14:textId="51FE9FA3" w:rsidR="001E4C2F" w:rsidRDefault="001E4C2F" w:rsidP="00C004B4">
      <w:pPr>
        <w:ind w:left="-90" w:right="-378"/>
        <w:rPr>
          <w:rFonts w:ascii="Arial" w:hAnsi="Arial" w:cs="Arial"/>
          <w:bCs/>
        </w:rPr>
      </w:pPr>
      <w:r w:rsidRPr="00C271EF">
        <w:rPr>
          <w:rFonts w:ascii="Arial" w:hAnsi="Arial" w:cs="Arial"/>
          <w:bCs/>
        </w:rPr>
        <w:t>Mainstay Life Services is a nonprofit organization providing residential services, community services, and other supports to people with developmental disabilities and their families. We are committed to assisting the people in our care to reach their fullest potentials within their communities.</w:t>
      </w:r>
      <w:r w:rsidR="00A845B8">
        <w:rPr>
          <w:rFonts w:ascii="Arial" w:hAnsi="Arial" w:cs="Arial"/>
          <w:bCs/>
        </w:rPr>
        <w:t xml:space="preserve"> To learn more, visit www.mainstaylifeservices.org</w:t>
      </w:r>
      <w:r w:rsidR="00407AB2">
        <w:rPr>
          <w:rFonts w:ascii="Arial" w:hAnsi="Arial" w:cs="Arial"/>
          <w:bCs/>
        </w:rPr>
        <w:t>.</w:t>
      </w:r>
    </w:p>
    <w:p w14:paraId="56E2F6A3" w14:textId="5C1CADE5" w:rsidR="004E59D8" w:rsidRDefault="004E59D8" w:rsidP="00C004B4">
      <w:pPr>
        <w:ind w:left="-90" w:right="-378"/>
        <w:rPr>
          <w:rFonts w:ascii="Arial" w:hAnsi="Arial" w:cs="Arial"/>
          <w:bCs/>
        </w:rPr>
      </w:pPr>
    </w:p>
    <w:p w14:paraId="3FD1C0E0" w14:textId="77777777" w:rsidR="004E59D8" w:rsidRDefault="004E59D8" w:rsidP="004E59D8">
      <w:pPr>
        <w:ind w:left="-90" w:right="-378"/>
        <w:rPr>
          <w:rFonts w:ascii="Arial" w:hAnsi="Arial" w:cs="Arial"/>
          <w:b/>
        </w:rPr>
      </w:pPr>
      <w:r w:rsidRPr="00F92EDD">
        <w:rPr>
          <w:rFonts w:ascii="Arial" w:hAnsi="Arial" w:cs="Arial"/>
          <w:b/>
        </w:rPr>
        <w:t>About Shift</w:t>
      </w:r>
    </w:p>
    <w:p w14:paraId="4DAB3F87" w14:textId="06F69C81" w:rsidR="004B3071" w:rsidRDefault="004E59D8" w:rsidP="00F92EDD">
      <w:pPr>
        <w:ind w:left="-90" w:right="-378"/>
      </w:pPr>
      <w:r w:rsidRPr="00F92EDD">
        <w:rPr>
          <w:rFonts w:ascii="Arial" w:hAnsi="Arial" w:cs="Arial"/>
          <w:bCs/>
        </w:rPr>
        <w:t xml:space="preserve">Shift is the industry’s first </w:t>
      </w:r>
      <w:r w:rsidR="003B34E9">
        <w:rPr>
          <w:rFonts w:ascii="Arial" w:hAnsi="Arial" w:cs="Arial"/>
          <w:bCs/>
        </w:rPr>
        <w:t xml:space="preserve">professional </w:t>
      </w:r>
      <w:r w:rsidRPr="00F92EDD">
        <w:rPr>
          <w:rFonts w:ascii="Arial" w:hAnsi="Arial" w:cs="Arial"/>
          <w:bCs/>
        </w:rPr>
        <w:t xml:space="preserve">curriculum and </w:t>
      </w:r>
      <w:r w:rsidR="003B34E9">
        <w:rPr>
          <w:rFonts w:ascii="Arial" w:hAnsi="Arial" w:cs="Arial"/>
          <w:bCs/>
        </w:rPr>
        <w:t xml:space="preserve">online learning </w:t>
      </w:r>
      <w:r w:rsidRPr="00F92EDD">
        <w:rPr>
          <w:rFonts w:ascii="Arial" w:hAnsi="Arial" w:cs="Arial"/>
          <w:bCs/>
        </w:rPr>
        <w:t xml:space="preserve">community that is standardizing the knowledge, skills, and resources needed to transform an organization into one that is Technology First. </w:t>
      </w:r>
      <w:r>
        <w:rPr>
          <w:rFonts w:ascii="Arial" w:hAnsi="Arial" w:cs="Arial"/>
          <w:bCs/>
        </w:rPr>
        <w:t>S</w:t>
      </w:r>
      <w:r w:rsidRPr="0052492E">
        <w:rPr>
          <w:rFonts w:ascii="Arial" w:hAnsi="Arial" w:cs="Arial"/>
          <w:bCs/>
        </w:rPr>
        <w:t xml:space="preserve">hift acts as a catalyst for the Technology First movement in the Intellectual and Developmental Disabilities supports community </w:t>
      </w:r>
      <w:r>
        <w:rPr>
          <w:rFonts w:ascii="Arial" w:hAnsi="Arial" w:cs="Arial"/>
          <w:bCs/>
        </w:rPr>
        <w:t>by providing</w:t>
      </w:r>
      <w:r w:rsidRPr="0052492E">
        <w:rPr>
          <w:rFonts w:ascii="Arial" w:hAnsi="Arial" w:cs="Arial"/>
          <w:bCs/>
        </w:rPr>
        <w:t xml:space="preserve"> </w:t>
      </w:r>
      <w:r>
        <w:rPr>
          <w:rFonts w:ascii="Arial" w:hAnsi="Arial" w:cs="Arial"/>
          <w:bCs/>
        </w:rPr>
        <w:t>structure and resources surrounding technology integration</w:t>
      </w:r>
      <w:r w:rsidRPr="0052492E">
        <w:rPr>
          <w:rFonts w:ascii="Arial" w:hAnsi="Arial" w:cs="Arial"/>
          <w:bCs/>
        </w:rPr>
        <w:t>.</w:t>
      </w:r>
      <w:r>
        <w:rPr>
          <w:rFonts w:ascii="Arial" w:hAnsi="Arial" w:cs="Arial"/>
          <w:b/>
        </w:rPr>
        <w:t xml:space="preserve"> </w:t>
      </w:r>
      <w:r w:rsidR="00A845B8">
        <w:rPr>
          <w:rFonts w:ascii="Arial" w:hAnsi="Arial" w:cs="Arial"/>
          <w:bCs/>
        </w:rPr>
        <w:t xml:space="preserve">To learn more, </w:t>
      </w:r>
      <w:r w:rsidR="00407AB2">
        <w:rPr>
          <w:rFonts w:ascii="Arial" w:hAnsi="Arial" w:cs="Arial"/>
          <w:bCs/>
        </w:rPr>
        <w:t xml:space="preserve">visit </w:t>
      </w:r>
      <w:r w:rsidR="00407AB2" w:rsidRPr="00407AB2">
        <w:rPr>
          <w:rFonts w:ascii="Arial" w:hAnsi="Arial" w:cs="Arial"/>
          <w:bCs/>
        </w:rPr>
        <w:t>www.techfirstshift.org</w:t>
      </w:r>
      <w:r w:rsidR="00407AB2">
        <w:rPr>
          <w:rFonts w:ascii="Arial" w:hAnsi="Arial" w:cs="Arial"/>
          <w:bCs/>
        </w:rPr>
        <w:t>.</w:t>
      </w:r>
    </w:p>
    <w:sectPr w:rsidR="004B3071" w:rsidSect="00707C1E">
      <w:headerReference w:type="default" r:id="rId8"/>
      <w:footerReference w:type="first" r:id="rId9"/>
      <w:pgSz w:w="12240" w:h="15840" w:code="1"/>
      <w:pgMar w:top="1008"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F19D" w14:textId="77777777" w:rsidR="00AF2BCF" w:rsidRDefault="00AF2BCF" w:rsidP="004163DC">
      <w:r>
        <w:separator/>
      </w:r>
    </w:p>
  </w:endnote>
  <w:endnote w:type="continuationSeparator" w:id="0">
    <w:p w14:paraId="2A4D492F" w14:textId="77777777" w:rsidR="00AF2BCF" w:rsidRDefault="00AF2BCF" w:rsidP="0041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DCF0" w14:textId="77777777" w:rsidR="00D67A4C" w:rsidRPr="00F9684D" w:rsidRDefault="00CE2F6B" w:rsidP="00F9684D">
    <w:pPr>
      <w:pStyle w:val="Footer"/>
      <w:jc w:val="center"/>
      <w:rPr>
        <w:rFonts w:ascii="Arial" w:hAnsi="Arial" w:cs="Arial"/>
        <w:b/>
      </w:rPr>
    </w:pPr>
    <w:r w:rsidRPr="00F9684D">
      <w:rPr>
        <w:rFonts w:ascii="Arial" w:hAnsi="Arial" w:cs="Arial"/>
        <w:b/>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28C8" w14:textId="77777777" w:rsidR="00AF2BCF" w:rsidRDefault="00AF2BCF" w:rsidP="004163DC">
      <w:r>
        <w:separator/>
      </w:r>
    </w:p>
  </w:footnote>
  <w:footnote w:type="continuationSeparator" w:id="0">
    <w:p w14:paraId="5A33A5BB" w14:textId="77777777" w:rsidR="00AF2BCF" w:rsidRDefault="00AF2BCF" w:rsidP="0041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7E76" w14:textId="34F5BF9B" w:rsidR="00D67A4C" w:rsidRPr="00FC0149" w:rsidRDefault="00CE2F6B" w:rsidP="00F9684D">
    <w:pPr>
      <w:pStyle w:val="Header"/>
      <w:jc w:val="right"/>
      <w:rPr>
        <w:rFonts w:ascii="Arial" w:hAnsi="Arial" w:cs="Arial"/>
        <w:b/>
      </w:rPr>
    </w:pPr>
    <w:r w:rsidRPr="00FC0149">
      <w:rPr>
        <w:rFonts w:ascii="Arial" w:hAnsi="Arial" w:cs="Arial"/>
        <w:b/>
      </w:rPr>
      <w:t>M</w:t>
    </w:r>
    <w:r>
      <w:rPr>
        <w:rFonts w:ascii="Arial" w:hAnsi="Arial" w:cs="Arial"/>
        <w:b/>
      </w:rPr>
      <w:t>ainstay</w:t>
    </w:r>
    <w:r>
      <w:rPr>
        <w:rFonts w:ascii="Arial" w:hAnsi="Arial" w:cs="Arial"/>
        <w:b/>
        <w:lang w:val="en-US"/>
      </w:rPr>
      <w:t xml:space="preserve"> Life Services</w:t>
    </w:r>
    <w:r>
      <w:rPr>
        <w:rFonts w:ascii="Arial" w:hAnsi="Arial" w:cs="Arial"/>
        <w:b/>
      </w:rPr>
      <w:t xml:space="preserve"> </w:t>
    </w:r>
    <w:r w:rsidR="00F92EDD">
      <w:rPr>
        <w:rFonts w:ascii="Arial" w:hAnsi="Arial" w:cs="Arial"/>
        <w:b/>
        <w:lang w:val="en-US"/>
      </w:rPr>
      <w:t>Becomes</w:t>
    </w:r>
    <w:r w:rsidR="002D7E0A">
      <w:rPr>
        <w:rFonts w:ascii="Arial" w:hAnsi="Arial" w:cs="Arial"/>
        <w:b/>
        <w:lang w:val="en-US"/>
      </w:rPr>
      <w:t xml:space="preserve"> First Shift Accredited Organization in PA</w:t>
    </w:r>
    <w:r>
      <w:rPr>
        <w:rFonts w:ascii="Arial" w:hAnsi="Arial" w:cs="Arial"/>
        <w:b/>
      </w:rPr>
      <w:t xml:space="preserve"> </w:t>
    </w:r>
    <w:r w:rsidRPr="00FC0149">
      <w:rPr>
        <w:rFonts w:ascii="Arial" w:hAnsi="Arial" w:cs="Arial"/>
        <w:b/>
      </w:rPr>
      <w:t>– 2</w:t>
    </w:r>
  </w:p>
  <w:p w14:paraId="1D8C4318" w14:textId="77777777" w:rsidR="00D67A4C" w:rsidRDefault="00AF2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2F"/>
    <w:rsid w:val="000450E9"/>
    <w:rsid w:val="00072596"/>
    <w:rsid w:val="000963C9"/>
    <w:rsid w:val="000A70D2"/>
    <w:rsid w:val="000B5DAF"/>
    <w:rsid w:val="0017561D"/>
    <w:rsid w:val="001C3081"/>
    <w:rsid w:val="001E4C2F"/>
    <w:rsid w:val="00217FE3"/>
    <w:rsid w:val="002570A3"/>
    <w:rsid w:val="00265A4E"/>
    <w:rsid w:val="00272C05"/>
    <w:rsid w:val="00282B73"/>
    <w:rsid w:val="002A4910"/>
    <w:rsid w:val="002C3531"/>
    <w:rsid w:val="002D2530"/>
    <w:rsid w:val="002D7E0A"/>
    <w:rsid w:val="003B34E9"/>
    <w:rsid w:val="003F05B1"/>
    <w:rsid w:val="003F2B40"/>
    <w:rsid w:val="00405165"/>
    <w:rsid w:val="00407AB2"/>
    <w:rsid w:val="0041070F"/>
    <w:rsid w:val="004163DC"/>
    <w:rsid w:val="004A1EF2"/>
    <w:rsid w:val="004A6C8E"/>
    <w:rsid w:val="004B3071"/>
    <w:rsid w:val="004E59D8"/>
    <w:rsid w:val="0050343C"/>
    <w:rsid w:val="00512061"/>
    <w:rsid w:val="00520374"/>
    <w:rsid w:val="005D1DD0"/>
    <w:rsid w:val="006062A2"/>
    <w:rsid w:val="0065320B"/>
    <w:rsid w:val="00660C1C"/>
    <w:rsid w:val="006B3F1C"/>
    <w:rsid w:val="007663FF"/>
    <w:rsid w:val="008908E2"/>
    <w:rsid w:val="008C52B0"/>
    <w:rsid w:val="008D1E7F"/>
    <w:rsid w:val="008D3099"/>
    <w:rsid w:val="00A146D7"/>
    <w:rsid w:val="00A17F63"/>
    <w:rsid w:val="00A45E1A"/>
    <w:rsid w:val="00A845B8"/>
    <w:rsid w:val="00A964D6"/>
    <w:rsid w:val="00AA2A75"/>
    <w:rsid w:val="00AF2BCF"/>
    <w:rsid w:val="00BA7B18"/>
    <w:rsid w:val="00C004B4"/>
    <w:rsid w:val="00CE2F6B"/>
    <w:rsid w:val="00D07C39"/>
    <w:rsid w:val="00D15DC2"/>
    <w:rsid w:val="00D97CD5"/>
    <w:rsid w:val="00DA5184"/>
    <w:rsid w:val="00E42D40"/>
    <w:rsid w:val="00E85925"/>
    <w:rsid w:val="00EA141F"/>
    <w:rsid w:val="00EE6989"/>
    <w:rsid w:val="00F37CBC"/>
    <w:rsid w:val="00F9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F26FFB"/>
  <w15:chartTrackingRefBased/>
  <w15:docId w15:val="{FDE2089F-ED65-5247-BE34-AE3A3EE6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D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4C2F"/>
    <w:rPr>
      <w:color w:val="0563C1"/>
      <w:u w:val="single"/>
    </w:rPr>
  </w:style>
  <w:style w:type="paragraph" w:styleId="Header">
    <w:name w:val="header"/>
    <w:basedOn w:val="Normal"/>
    <w:link w:val="HeaderChar"/>
    <w:rsid w:val="001E4C2F"/>
    <w:pPr>
      <w:tabs>
        <w:tab w:val="center" w:pos="4320"/>
        <w:tab w:val="right" w:pos="8640"/>
      </w:tabs>
    </w:pPr>
    <w:rPr>
      <w:lang w:val="x-none" w:eastAsia="x-none"/>
    </w:rPr>
  </w:style>
  <w:style w:type="character" w:customStyle="1" w:styleId="HeaderChar">
    <w:name w:val="Header Char"/>
    <w:basedOn w:val="DefaultParagraphFont"/>
    <w:link w:val="Header"/>
    <w:rsid w:val="001E4C2F"/>
    <w:rPr>
      <w:rFonts w:ascii="Times New Roman" w:eastAsia="Times New Roman" w:hAnsi="Times New Roman" w:cs="Times New Roman"/>
      <w:lang w:val="x-none" w:eastAsia="x-none"/>
    </w:rPr>
  </w:style>
  <w:style w:type="paragraph" w:styleId="Footer">
    <w:name w:val="footer"/>
    <w:basedOn w:val="Normal"/>
    <w:link w:val="FooterChar"/>
    <w:rsid w:val="001E4C2F"/>
    <w:pPr>
      <w:tabs>
        <w:tab w:val="center" w:pos="4320"/>
        <w:tab w:val="right" w:pos="8640"/>
      </w:tabs>
    </w:pPr>
    <w:rPr>
      <w:lang w:val="x-none" w:eastAsia="x-none"/>
    </w:rPr>
  </w:style>
  <w:style w:type="character" w:customStyle="1" w:styleId="FooterChar">
    <w:name w:val="Footer Char"/>
    <w:basedOn w:val="DefaultParagraphFont"/>
    <w:link w:val="Footer"/>
    <w:rsid w:val="001E4C2F"/>
    <w:rPr>
      <w:rFonts w:ascii="Times New Roman" w:eastAsia="Times New Roman" w:hAnsi="Times New Roman" w:cs="Times New Roman"/>
      <w:lang w:val="x-none" w:eastAsia="x-none"/>
    </w:rPr>
  </w:style>
  <w:style w:type="paragraph" w:styleId="NoSpacing">
    <w:name w:val="No Spacing"/>
    <w:basedOn w:val="Normal"/>
    <w:uiPriority w:val="1"/>
    <w:qFormat/>
    <w:rsid w:val="000A70D2"/>
    <w:rPr>
      <w:rFonts w:ascii="Arial" w:eastAsiaTheme="minorHAnsi" w:hAnsi="Arial" w:cs="Arial"/>
      <w:sz w:val="22"/>
      <w:szCs w:val="22"/>
    </w:rPr>
  </w:style>
  <w:style w:type="character" w:styleId="CommentReference">
    <w:name w:val="annotation reference"/>
    <w:basedOn w:val="DefaultParagraphFont"/>
    <w:uiPriority w:val="99"/>
    <w:semiHidden/>
    <w:unhideWhenUsed/>
    <w:rsid w:val="004B3071"/>
    <w:rPr>
      <w:sz w:val="16"/>
      <w:szCs w:val="16"/>
    </w:rPr>
  </w:style>
  <w:style w:type="paragraph" w:styleId="CommentText">
    <w:name w:val="annotation text"/>
    <w:basedOn w:val="Normal"/>
    <w:link w:val="CommentTextChar"/>
    <w:uiPriority w:val="99"/>
    <w:semiHidden/>
    <w:unhideWhenUsed/>
    <w:rsid w:val="004B3071"/>
    <w:rPr>
      <w:sz w:val="20"/>
      <w:szCs w:val="20"/>
    </w:rPr>
  </w:style>
  <w:style w:type="character" w:customStyle="1" w:styleId="CommentTextChar">
    <w:name w:val="Comment Text Char"/>
    <w:basedOn w:val="DefaultParagraphFont"/>
    <w:link w:val="CommentText"/>
    <w:uiPriority w:val="99"/>
    <w:semiHidden/>
    <w:rsid w:val="004B307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3071"/>
    <w:rPr>
      <w:b/>
      <w:bCs/>
    </w:rPr>
  </w:style>
  <w:style w:type="character" w:customStyle="1" w:styleId="CommentSubjectChar">
    <w:name w:val="Comment Subject Char"/>
    <w:basedOn w:val="CommentTextChar"/>
    <w:link w:val="CommentSubject"/>
    <w:uiPriority w:val="99"/>
    <w:semiHidden/>
    <w:rsid w:val="004B3071"/>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0450E9"/>
    <w:rPr>
      <w:color w:val="605E5C"/>
      <w:shd w:val="clear" w:color="auto" w:fill="E1DFDD"/>
    </w:rPr>
  </w:style>
  <w:style w:type="character" w:styleId="Emphasis">
    <w:name w:val="Emphasis"/>
    <w:basedOn w:val="DefaultParagraphFont"/>
    <w:uiPriority w:val="20"/>
    <w:qFormat/>
    <w:rsid w:val="004E5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3181">
      <w:bodyDiv w:val="1"/>
      <w:marLeft w:val="0"/>
      <w:marRight w:val="0"/>
      <w:marTop w:val="0"/>
      <w:marBottom w:val="0"/>
      <w:divBdr>
        <w:top w:val="none" w:sz="0" w:space="0" w:color="auto"/>
        <w:left w:val="none" w:sz="0" w:space="0" w:color="auto"/>
        <w:bottom w:val="none" w:sz="0" w:space="0" w:color="auto"/>
        <w:right w:val="none" w:sz="0" w:space="0" w:color="auto"/>
      </w:divBdr>
    </w:div>
    <w:div w:id="278685788">
      <w:bodyDiv w:val="1"/>
      <w:marLeft w:val="0"/>
      <w:marRight w:val="0"/>
      <w:marTop w:val="0"/>
      <w:marBottom w:val="0"/>
      <w:divBdr>
        <w:top w:val="none" w:sz="0" w:space="0" w:color="auto"/>
        <w:left w:val="none" w:sz="0" w:space="0" w:color="auto"/>
        <w:bottom w:val="none" w:sz="0" w:space="0" w:color="auto"/>
        <w:right w:val="none" w:sz="0" w:space="0" w:color="auto"/>
      </w:divBdr>
    </w:div>
    <w:div w:id="1306739436">
      <w:bodyDiv w:val="1"/>
      <w:marLeft w:val="0"/>
      <w:marRight w:val="0"/>
      <w:marTop w:val="0"/>
      <w:marBottom w:val="0"/>
      <w:divBdr>
        <w:top w:val="none" w:sz="0" w:space="0" w:color="auto"/>
        <w:left w:val="none" w:sz="0" w:space="0" w:color="auto"/>
        <w:bottom w:val="none" w:sz="0" w:space="0" w:color="auto"/>
        <w:right w:val="none" w:sz="0" w:space="0" w:color="auto"/>
      </w:divBdr>
    </w:div>
    <w:div w:id="1389692652">
      <w:bodyDiv w:val="1"/>
      <w:marLeft w:val="0"/>
      <w:marRight w:val="0"/>
      <w:marTop w:val="0"/>
      <w:marBottom w:val="0"/>
      <w:divBdr>
        <w:top w:val="none" w:sz="0" w:space="0" w:color="auto"/>
        <w:left w:val="none" w:sz="0" w:space="0" w:color="auto"/>
        <w:bottom w:val="none" w:sz="0" w:space="0" w:color="auto"/>
        <w:right w:val="none" w:sz="0" w:space="0" w:color="auto"/>
      </w:divBdr>
    </w:div>
    <w:div w:id="1894849909">
      <w:bodyDiv w:val="1"/>
      <w:marLeft w:val="0"/>
      <w:marRight w:val="0"/>
      <w:marTop w:val="0"/>
      <w:marBottom w:val="0"/>
      <w:divBdr>
        <w:top w:val="none" w:sz="0" w:space="0" w:color="auto"/>
        <w:left w:val="none" w:sz="0" w:space="0" w:color="auto"/>
        <w:bottom w:val="none" w:sz="0" w:space="0" w:color="auto"/>
        <w:right w:val="none" w:sz="0" w:space="0" w:color="auto"/>
      </w:divBdr>
    </w:div>
    <w:div w:id="21025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alie@mindfulkrea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Touloumes, Marianna</dc:creator>
  <cp:keywords/>
  <dc:description/>
  <cp:lastModifiedBy>Natalie Schlimmer</cp:lastModifiedBy>
  <cp:revision>2</cp:revision>
  <dcterms:created xsi:type="dcterms:W3CDTF">2021-06-01T20:11:00Z</dcterms:created>
  <dcterms:modified xsi:type="dcterms:W3CDTF">2021-06-01T20:11:00Z</dcterms:modified>
</cp:coreProperties>
</file>